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D9B5" w14:textId="1B63E279" w:rsidR="000E25C9" w:rsidRDefault="000E25C9" w:rsidP="00E558FA">
      <w:pPr>
        <w:jc w:val="right"/>
        <w:rPr>
          <w:b/>
          <w:bCs/>
        </w:rPr>
      </w:pPr>
      <w:r w:rsidRPr="00E558FA">
        <w:rPr>
          <w:b/>
          <w:bCs/>
        </w:rPr>
        <w:t xml:space="preserve">A/A Sr. </w:t>
      </w:r>
      <w:proofErr w:type="gramStart"/>
      <w:r w:rsidRPr="00E558FA">
        <w:rPr>
          <w:b/>
          <w:bCs/>
        </w:rPr>
        <w:t>Presidente</w:t>
      </w:r>
      <w:proofErr w:type="gramEnd"/>
      <w:r w:rsidRPr="00E558FA">
        <w:rPr>
          <w:b/>
          <w:bCs/>
        </w:rPr>
        <w:t xml:space="preserve"> </w:t>
      </w:r>
      <w:r w:rsidR="00D670A0">
        <w:rPr>
          <w:b/>
          <w:bCs/>
        </w:rPr>
        <w:t xml:space="preserve">del GAL </w:t>
      </w:r>
      <w:r w:rsidRPr="00E558FA">
        <w:rPr>
          <w:b/>
          <w:bCs/>
        </w:rPr>
        <w:t>ADRIOA</w:t>
      </w:r>
    </w:p>
    <w:p w14:paraId="61F3F0EE" w14:textId="77777777" w:rsidR="000F3F56" w:rsidRPr="00E558FA" w:rsidRDefault="000F3F56" w:rsidP="00E558FA">
      <w:pPr>
        <w:jc w:val="right"/>
        <w:rPr>
          <w:b/>
          <w:bCs/>
        </w:rPr>
      </w:pPr>
    </w:p>
    <w:p w14:paraId="1E3DC5F8" w14:textId="77777777" w:rsidR="000E25C9" w:rsidRPr="00E558FA" w:rsidRDefault="000E25C9" w:rsidP="00E558FA">
      <w:pPr>
        <w:jc w:val="center"/>
        <w:rPr>
          <w:b/>
          <w:bCs/>
          <w:sz w:val="24"/>
          <w:szCs w:val="24"/>
        </w:rPr>
      </w:pPr>
      <w:r w:rsidRPr="00E558FA">
        <w:rPr>
          <w:b/>
          <w:bCs/>
          <w:sz w:val="24"/>
          <w:szCs w:val="24"/>
        </w:rPr>
        <w:t>ANEXO II</w:t>
      </w:r>
    </w:p>
    <w:p w14:paraId="3A4EA28F" w14:textId="77777777" w:rsidR="000E25C9" w:rsidRPr="00F46701" w:rsidRDefault="000E25C9" w:rsidP="003060D8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RELACIÓN DE MÉRITOS PROCESO DE SELECCIÓN PARA EL PUESTO DE GERENTE DE LA ASOCIACIÓN PARA EL DESARROLLO RURAL E INTEGRAL DEL ORIENTE DE ASTURIAS (ADRIOA) </w:t>
      </w:r>
    </w:p>
    <w:p w14:paraId="75BF2D40" w14:textId="77777777" w:rsidR="000E25C9" w:rsidRPr="004F1F5C" w:rsidRDefault="000E25C9" w:rsidP="003060D8">
      <w:pPr>
        <w:jc w:val="both"/>
        <w:rPr>
          <w:sz w:val="6"/>
          <w:szCs w:val="6"/>
        </w:rPr>
      </w:pPr>
    </w:p>
    <w:p w14:paraId="4237E045" w14:textId="77777777" w:rsidR="000E25C9" w:rsidRPr="00F46701" w:rsidRDefault="000E25C9" w:rsidP="003060D8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D./Dña. ................................................................., con D.N.I. </w:t>
      </w:r>
      <w:proofErr w:type="spellStart"/>
      <w:r w:rsidRPr="00F46701">
        <w:rPr>
          <w:sz w:val="20"/>
          <w:szCs w:val="20"/>
        </w:rPr>
        <w:t>nº</w:t>
      </w:r>
      <w:proofErr w:type="spellEnd"/>
      <w:r w:rsidRPr="00F46701">
        <w:rPr>
          <w:sz w:val="20"/>
          <w:szCs w:val="20"/>
        </w:rPr>
        <w:t xml:space="preserve"> ........................., aspirante a formar parte de la bolsa de empleo a la que hace referencia el encabezamiento, DECLARA BAJO SU RESPONSABILIDAD:</w:t>
      </w:r>
    </w:p>
    <w:p w14:paraId="3F6B8371" w14:textId="77777777" w:rsidR="000E25C9" w:rsidRPr="00F46701" w:rsidRDefault="000E25C9" w:rsidP="003060D8">
      <w:pPr>
        <w:jc w:val="both"/>
        <w:rPr>
          <w:sz w:val="20"/>
          <w:szCs w:val="20"/>
        </w:rPr>
      </w:pPr>
      <w:r w:rsidRPr="00F46701">
        <w:rPr>
          <w:sz w:val="20"/>
          <w:szCs w:val="20"/>
        </w:rPr>
        <w:t xml:space="preserve">PRIMERO. - Que los méritos alegados en el proceso de selección para la constitución de la bolsa de empleo son los siguientes: </w:t>
      </w:r>
    </w:p>
    <w:p w14:paraId="45DAA1A4" w14:textId="515F0C7E" w:rsidR="000E25C9" w:rsidRDefault="000E25C9" w:rsidP="003060D8">
      <w:pPr>
        <w:jc w:val="center"/>
        <w:rPr>
          <w:b/>
          <w:bCs/>
          <w:u w:val="single"/>
        </w:rPr>
      </w:pPr>
      <w:r w:rsidRPr="003060D8">
        <w:rPr>
          <w:b/>
          <w:bCs/>
          <w:u w:val="single"/>
        </w:rPr>
        <w:t>DOCUMENTO DE AUTOBAREMACION DE MÉRITOS</w:t>
      </w:r>
    </w:p>
    <w:p w14:paraId="466F1943" w14:textId="77777777" w:rsidR="004F1F5C" w:rsidRPr="004F1F5C" w:rsidRDefault="004F1F5C" w:rsidP="003060D8">
      <w:pPr>
        <w:jc w:val="center"/>
        <w:rPr>
          <w:b/>
          <w:bCs/>
          <w:sz w:val="4"/>
          <w:szCs w:val="4"/>
          <w:u w:val="single"/>
        </w:rPr>
      </w:pPr>
    </w:p>
    <w:p w14:paraId="68688585" w14:textId="2974BC69" w:rsidR="000E25C9" w:rsidRDefault="000E25C9" w:rsidP="003060D8">
      <w:pPr>
        <w:pStyle w:val="Prrafodelista"/>
        <w:numPr>
          <w:ilvl w:val="0"/>
          <w:numId w:val="9"/>
        </w:numPr>
        <w:rPr>
          <w:b/>
          <w:bCs/>
        </w:rPr>
      </w:pPr>
      <w:r w:rsidRPr="003060D8">
        <w:rPr>
          <w:b/>
          <w:bCs/>
        </w:rPr>
        <w:t>FORMACIÓN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723"/>
        <w:gridCol w:w="1232"/>
        <w:gridCol w:w="1539"/>
      </w:tblGrid>
      <w:tr w:rsidR="00440600" w:rsidRPr="00440600" w14:paraId="0CB7D94B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577DF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 xml:space="preserve">Titulación académica. </w:t>
            </w: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(No se puntuará la titulación presentada como requisito mínimo obligatorio para acceder al puesto, solo se tendrán en cuenta las titulaciones adicionales presentadas.)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E44FF8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Máximo 10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48490E8" w14:textId="7264C38A" w:rsidR="00440600" w:rsidRPr="00E1096D" w:rsidRDefault="00440600" w:rsidP="00367917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PUNTUACIÓN</w:t>
            </w:r>
            <w:r w:rsidR="00367917"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 xml:space="preserve">   </w:t>
            </w: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CANDIDATO</w:t>
            </w:r>
          </w:p>
        </w:tc>
      </w:tr>
      <w:tr w:rsidR="00440600" w:rsidRPr="00440600" w14:paraId="0C024E6E" w14:textId="77777777" w:rsidTr="004F1F5C">
        <w:trPr>
          <w:trHeight w:val="300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D0E4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licenciatura o Grado + máster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689D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6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01D6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33872220" w14:textId="77777777" w:rsidTr="004F1F5C">
        <w:trPr>
          <w:trHeight w:val="276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83B6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Diplomatura o Grado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CE56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4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E54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1BD3265D" w14:textId="77777777" w:rsidTr="004F1F5C">
        <w:trPr>
          <w:trHeight w:val="809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F5A6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Máster/Postgrado de más de 90 créditos o más de 500 horas de formación relacionado con las funciones del puesto de trabajo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BAD9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6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CCA2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24995E3F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8A84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Máster/Postgrado de menos de 90 créditos o menos de 500 horas de formación relacionado con las funciones del puesto de trabajo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9D6F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4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56A2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4E1AB703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4A37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Máster/Postgrado de más de 90 créditos o más de 500 horas de formación NO relacionado con las funciones del puesto de trabajo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E3B7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3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C51E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7F1EA043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C0E2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Máster/Postgrado de menos de 90 créditos o menos de 500 horas de formación NO relacionado con las funciones del puesto de trabajo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39349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1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5B05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25F4AD2D" w14:textId="77777777" w:rsidTr="00440600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1530" w14:textId="77777777" w:rsidR="00440600" w:rsidRPr="00E1096D" w:rsidRDefault="00440600" w:rsidP="003060D8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 xml:space="preserve">Los puntos se darán por título académico presentado, en el caso de que la persona candidata tenga dos o más títulos de una misma categoría (ej. dos licenciaturas, tres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másters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 xml:space="preserve">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etc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, los puntos se duplicarán/ triplicarán etc. en función de lo presentado)</w:t>
            </w:r>
          </w:p>
        </w:tc>
      </w:tr>
      <w:tr w:rsidR="00440600" w:rsidRPr="00440600" w14:paraId="3370B99D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6A46FEA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Idiomas comunitarios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D66324E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Máximo 5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24F9E17" w14:textId="46F083E0" w:rsidR="00440600" w:rsidRPr="00E1096D" w:rsidRDefault="00440600" w:rsidP="00367917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PUNTUACIÓN</w:t>
            </w:r>
            <w:r w:rsidR="00367917"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 xml:space="preserve"> </w:t>
            </w: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CANDIDATO</w:t>
            </w:r>
          </w:p>
        </w:tc>
      </w:tr>
      <w:tr w:rsidR="00440600" w:rsidRPr="00440600" w14:paraId="167B3120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D8D09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lastRenderedPageBreak/>
              <w:t xml:space="preserve">Ingles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Básico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A2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534E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1 punto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CAA6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5234BB39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64E8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Ingles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Intermedio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B1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3C850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2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6918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5DFB574A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5D23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Ingles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Intermedio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B2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E2FB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3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73CD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1A80B20D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873B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Ingles Avanzado C1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91A3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4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04B1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477D3332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5598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Ingles Avanzado C2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CE3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5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F40C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1B76210E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1DFE7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2º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Idioma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Básico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A2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7797C" w14:textId="1E7C2FE0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1 punto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5859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5BC4E290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DDF2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2º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Idioma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Intermedio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B1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47D0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2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A133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2611E14E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A1A1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2º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Idioma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Intermedio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B2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65DF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3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152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1E950B76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3100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2º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Idioma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Avanzado C1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D814E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4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891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670DF5DB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8036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2º </w:t>
            </w:r>
            <w:proofErr w:type="spellStart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Idioma</w:t>
            </w:r>
            <w:proofErr w:type="spellEnd"/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 xml:space="preserve"> Avanzado C2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4895C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val="en-US" w:eastAsia="en-US"/>
              </w:rPr>
              <w:t>5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5DEC" w14:textId="77777777" w:rsidR="00440600" w:rsidRPr="00E1096D" w:rsidRDefault="00440600" w:rsidP="00440600">
            <w:pPr>
              <w:spacing w:after="160" w:line="259" w:lineRule="auto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499760ED" w14:textId="77777777" w:rsidTr="00367917">
        <w:trPr>
          <w:trHeight w:val="1099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CB92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Los títulos de idiomas comunitarios deben ser expedidos por la Escuela Oficial de Idiomas u organismo competente y autorizado. Los puntos se otorgarán por el idioma/idiomas de los que se pueda demostrar el nivel adquirido con la titulación competente (únicamente se valorará el nivel más alto de conocimiento del idioma)</w:t>
            </w:r>
          </w:p>
        </w:tc>
      </w:tr>
      <w:tr w:rsidR="00440600" w:rsidRPr="00440600" w14:paraId="0701FE77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F6E497A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Formación complementaria</w:t>
            </w: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. (otros cursos de formación complementaria relacionados con el puesto a cubrir)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5059DF1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  <w:t>Máximo 10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73CC22" w14:textId="77777777" w:rsidR="00367917" w:rsidRPr="00E1096D" w:rsidRDefault="00367917" w:rsidP="0036791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E1096D">
              <w:rPr>
                <w:rFonts w:ascii="Arial" w:hAnsi="Arial" w:cs="Arial"/>
                <w:i/>
                <w:iCs/>
              </w:rPr>
              <w:t>PUNTUACIÓN</w:t>
            </w:r>
          </w:p>
          <w:p w14:paraId="4C703083" w14:textId="046B129E" w:rsidR="00440600" w:rsidRPr="00E1096D" w:rsidRDefault="00367917" w:rsidP="00367917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hAnsi="Arial" w:cs="Arial"/>
                <w:i/>
                <w:iCs/>
              </w:rPr>
              <w:t>CANDIDATO</w:t>
            </w:r>
          </w:p>
        </w:tc>
      </w:tr>
      <w:tr w:rsidR="00440600" w:rsidRPr="00440600" w14:paraId="26F7552D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CBC8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De 0 a 50 horas de formación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AC77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4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5853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1EA7CF8D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5DE9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De 51 a 100 horas de formación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EA72E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6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9382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01EA6B85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083A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De 101 a 200 horas de formación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4ECB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8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A4A7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6EEB3ED8" w14:textId="77777777" w:rsidTr="004F1F5C"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806C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Más de 201 horas de formación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5E11" w14:textId="77777777" w:rsidR="00440600" w:rsidRPr="00E1096D" w:rsidRDefault="00440600" w:rsidP="00B913C0">
            <w:pPr>
              <w:spacing w:after="160" w:line="259" w:lineRule="auto"/>
              <w:jc w:val="center"/>
              <w:rPr>
                <w:rFonts w:ascii="Arial" w:eastAsiaTheme="minorHAnsi" w:hAnsi="Arial" w:cs="Arial"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10 puntos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90D0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i/>
                <w:iCs/>
                <w:lang w:eastAsia="en-US"/>
              </w:rPr>
            </w:pPr>
          </w:p>
        </w:tc>
      </w:tr>
      <w:tr w:rsidR="00440600" w:rsidRPr="00440600" w14:paraId="3CB624BB" w14:textId="77777777" w:rsidTr="00440600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E904" w14:textId="77777777" w:rsidR="00440600" w:rsidRPr="00E1096D" w:rsidRDefault="00440600" w:rsidP="00B913C0">
            <w:pPr>
              <w:spacing w:after="160" w:line="259" w:lineRule="auto"/>
              <w:jc w:val="both"/>
              <w:rPr>
                <w:rFonts w:ascii="Arial" w:eastAsiaTheme="minorHAnsi" w:hAnsi="Arial" w:cs="Arial"/>
                <w:b/>
                <w:bCs/>
                <w:i/>
                <w:iCs/>
                <w:lang w:eastAsia="en-US"/>
              </w:rPr>
            </w:pPr>
            <w:r w:rsidRPr="00E1096D">
              <w:rPr>
                <w:rFonts w:ascii="Arial" w:eastAsiaTheme="minorHAnsi" w:hAnsi="Arial" w:cs="Arial"/>
                <w:i/>
                <w:iCs/>
                <w:lang w:eastAsia="en-US"/>
              </w:rPr>
              <w:t>Se sumarán todas las horas de los cursos de formación relacionados con las funciones del puesto de trabajo y se puntuarán en función del baremo de puntuación. Los títulos deben haber sido expedidos por organismos competentes</w:t>
            </w:r>
          </w:p>
        </w:tc>
      </w:tr>
    </w:tbl>
    <w:p w14:paraId="6EF28C44" w14:textId="7EE28E8A" w:rsidR="000E25C9" w:rsidRDefault="000E25C9" w:rsidP="000E25C9"/>
    <w:p w14:paraId="7BCF9B39" w14:textId="7777FE2D" w:rsidR="004F1F5C" w:rsidRPr="004F1F5C" w:rsidRDefault="003060D8" w:rsidP="007862C9">
      <w:pPr>
        <w:pStyle w:val="Prrafodelista"/>
        <w:numPr>
          <w:ilvl w:val="0"/>
          <w:numId w:val="9"/>
        </w:numPr>
        <w:rPr>
          <w:b/>
          <w:bCs/>
        </w:rPr>
      </w:pPr>
      <w:r w:rsidRPr="004F1F5C">
        <w:rPr>
          <w:b/>
          <w:bCs/>
        </w:rPr>
        <w:t>EXPERIENCIA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5665"/>
        <w:gridCol w:w="1380"/>
        <w:gridCol w:w="1449"/>
      </w:tblGrid>
      <w:tr w:rsidR="003060D8" w14:paraId="423DEF5A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86A78D" w14:textId="77777777" w:rsidR="003060D8" w:rsidRPr="00367917" w:rsidRDefault="00306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Servicios prestados en materia de desarrollo local, en el sector público o privado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D69C3F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367917">
              <w:rPr>
                <w:rFonts w:ascii="Tahoma" w:hAnsi="Tahoma" w:cs="Tahoma"/>
                <w:b/>
                <w:bCs/>
                <w:i/>
                <w:iCs/>
              </w:rPr>
              <w:t>Máximo 16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334F66D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</w:rPr>
            </w:pPr>
            <w:r w:rsidRPr="00367917">
              <w:rPr>
                <w:rFonts w:ascii="Calibri" w:hAnsi="Calibri" w:cs="Calibri"/>
                <w:i/>
                <w:iCs/>
              </w:rPr>
              <w:t>PUNTUACIÓN</w:t>
            </w:r>
          </w:p>
          <w:p w14:paraId="31DE8FC3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Calibri" w:hAnsi="Calibri" w:cs="Calibri"/>
                <w:i/>
                <w:iCs/>
              </w:rPr>
              <w:t>CANDIDATO</w:t>
            </w:r>
          </w:p>
        </w:tc>
      </w:tr>
      <w:tr w:rsidR="003060D8" w14:paraId="4EC53FCB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C6C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 xml:space="preserve">De 1 mes a 2 años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3512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8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EB94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1B31B57D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D1CFA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De 2 años a 5 años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4835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10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0B99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244E9F7B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C4C22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De 5 años a 10 años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9862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13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DE2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1899203E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E635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 xml:space="preserve">Más de 10 años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465C2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16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8989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61FE15C4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576AB56" w14:textId="77777777" w:rsidR="003060D8" w:rsidRPr="00367917" w:rsidRDefault="00306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Servicios prestados como personal técnico en el sector público o privado (materias distintas a desarrollo local)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97E0A6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367917">
              <w:rPr>
                <w:rFonts w:ascii="Tahoma" w:hAnsi="Tahoma" w:cs="Tahoma"/>
                <w:b/>
                <w:bCs/>
                <w:i/>
                <w:iCs/>
              </w:rPr>
              <w:t>Máximo 10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68F457" w14:textId="77777777" w:rsidR="00367917" w:rsidRPr="00367917" w:rsidRDefault="00367917" w:rsidP="0036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</w:rPr>
            </w:pPr>
            <w:r w:rsidRPr="00367917">
              <w:rPr>
                <w:rFonts w:ascii="Calibri" w:hAnsi="Calibri" w:cs="Calibri"/>
                <w:i/>
                <w:iCs/>
              </w:rPr>
              <w:t>PUNTUACIÓN</w:t>
            </w:r>
          </w:p>
          <w:p w14:paraId="01923B6A" w14:textId="5C72735D" w:rsidR="003060D8" w:rsidRPr="00367917" w:rsidRDefault="00367917" w:rsidP="003679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Calibri" w:hAnsi="Calibri" w:cs="Calibri"/>
                <w:i/>
                <w:iCs/>
              </w:rPr>
              <w:t>CANDIDATO</w:t>
            </w:r>
          </w:p>
        </w:tc>
      </w:tr>
      <w:tr w:rsidR="003060D8" w14:paraId="470F402D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EC40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 xml:space="preserve">De 1 mes a 2 años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535B4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4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E4F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1AB9CE70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D005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De 2 años a 5 años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2935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6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A47B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3F6D18BA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6AAA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De 5 años a 10 años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DCA4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8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5419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0F5CC2B6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62A6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lastRenderedPageBreak/>
              <w:t xml:space="preserve">Más de 10 años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7544B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10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A0DA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331CE01D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4A668CD" w14:textId="77777777" w:rsidR="003060D8" w:rsidRPr="00367917" w:rsidRDefault="003060D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 xml:space="preserve">Actividades empresariales realizadas como empresario autónomo o societario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0F7284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</w:rPr>
            </w:pPr>
            <w:r w:rsidRPr="00367917">
              <w:rPr>
                <w:rFonts w:ascii="Tahoma" w:hAnsi="Tahoma" w:cs="Tahoma"/>
                <w:b/>
                <w:bCs/>
                <w:i/>
                <w:iCs/>
              </w:rPr>
              <w:t>Máximo 8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1734AF" w14:textId="77777777" w:rsidR="00367917" w:rsidRPr="00367917" w:rsidRDefault="00367917" w:rsidP="0036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</w:rPr>
            </w:pPr>
            <w:r w:rsidRPr="00367917">
              <w:rPr>
                <w:rFonts w:ascii="Calibri" w:hAnsi="Calibri" w:cs="Calibri"/>
                <w:i/>
                <w:iCs/>
              </w:rPr>
              <w:t>PUNTUACIÓN</w:t>
            </w:r>
          </w:p>
          <w:p w14:paraId="7EA8F71C" w14:textId="254CFA7D" w:rsidR="003060D8" w:rsidRPr="00367917" w:rsidRDefault="00367917" w:rsidP="003679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Calibri" w:hAnsi="Calibri" w:cs="Calibri"/>
                <w:i/>
                <w:iCs/>
              </w:rPr>
              <w:t>CANDIDATO</w:t>
            </w:r>
          </w:p>
        </w:tc>
      </w:tr>
      <w:tr w:rsidR="003060D8" w14:paraId="4BDD31E8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E8496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 xml:space="preserve">De 1 mes a 2 años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15659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2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3E85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70960B51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76F5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De 2 años a 5 años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817F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4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E5F1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6471ECF3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082E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De 5 años a 10 años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F99F7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6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69F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1EAFCD88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024B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Más de 10 años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0ACD2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8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942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7A45607F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96CAB41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Servicios voluntarios prestados como miembro de la junta directiva de entidades sin ánimo de lucro tu comunidad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8F2B614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i/>
                <w:iCs/>
                <w:color w:val="FF0000"/>
              </w:rPr>
            </w:pPr>
            <w:r w:rsidRPr="00367917">
              <w:rPr>
                <w:rFonts w:ascii="Tahoma" w:hAnsi="Tahoma" w:cs="Tahoma"/>
                <w:b/>
                <w:bCs/>
                <w:i/>
                <w:iCs/>
              </w:rPr>
              <w:t>Máximo 6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E279E5C" w14:textId="77777777" w:rsidR="00367917" w:rsidRPr="00367917" w:rsidRDefault="00367917" w:rsidP="0036791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</w:rPr>
            </w:pPr>
            <w:r w:rsidRPr="00367917">
              <w:rPr>
                <w:rFonts w:ascii="Calibri" w:hAnsi="Calibri" w:cs="Calibri"/>
                <w:i/>
                <w:iCs/>
              </w:rPr>
              <w:t>PUNTUACIÓN</w:t>
            </w:r>
          </w:p>
          <w:p w14:paraId="523FF275" w14:textId="40F2FD59" w:rsidR="003060D8" w:rsidRPr="00367917" w:rsidRDefault="00367917" w:rsidP="00367917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Calibri" w:hAnsi="Calibri" w:cs="Calibri"/>
                <w:i/>
                <w:iCs/>
              </w:rPr>
              <w:t>CANDIDATO</w:t>
            </w:r>
          </w:p>
        </w:tc>
      </w:tr>
      <w:tr w:rsidR="003060D8" w14:paraId="30E7C2B1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DADA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 xml:space="preserve">De 1 mes a 2 años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BAA2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2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FBB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13543F8B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4E082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De 2 años a 5 años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BDC3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4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8FD9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  <w:tr w:rsidR="003060D8" w14:paraId="3C7B98D3" w14:textId="77777777" w:rsidTr="003060D8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6475" w14:textId="77777777" w:rsidR="003060D8" w:rsidRPr="00367917" w:rsidRDefault="003060D8">
            <w:pPr>
              <w:autoSpaceDE w:val="0"/>
              <w:autoSpaceDN w:val="0"/>
              <w:adjustRightInd w:val="0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De 5 años a 10 años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88F61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  <w:r w:rsidRPr="00367917">
              <w:rPr>
                <w:rFonts w:ascii="Tahoma" w:hAnsi="Tahoma" w:cs="Tahoma"/>
                <w:i/>
                <w:iCs/>
              </w:rPr>
              <w:t>6 puntos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2E4" w14:textId="77777777" w:rsidR="003060D8" w:rsidRPr="00367917" w:rsidRDefault="003060D8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14:paraId="30E2383A" w14:textId="77777777" w:rsidR="003060D8" w:rsidRDefault="003060D8" w:rsidP="000E25C9"/>
    <w:p w14:paraId="50AD19BD" w14:textId="77777777" w:rsidR="004F1F5C" w:rsidRDefault="004F1F5C" w:rsidP="00367917">
      <w:pPr>
        <w:jc w:val="both"/>
        <w:rPr>
          <w:b/>
          <w:bCs/>
        </w:rPr>
      </w:pPr>
    </w:p>
    <w:p w14:paraId="01913FC2" w14:textId="2F28F0DD" w:rsidR="000E25C9" w:rsidRPr="003060D8" w:rsidRDefault="000E25C9" w:rsidP="00367917">
      <w:pPr>
        <w:jc w:val="both"/>
        <w:rPr>
          <w:b/>
          <w:bCs/>
        </w:rPr>
      </w:pPr>
      <w:r w:rsidRPr="003060D8">
        <w:rPr>
          <w:b/>
          <w:bCs/>
        </w:rPr>
        <w:t>DETALLE DE LA EXPERIENCIA PUNTUADA:</w:t>
      </w:r>
    </w:p>
    <w:p w14:paraId="3C47B35E" w14:textId="77777777" w:rsidR="000E25C9" w:rsidRDefault="000E25C9" w:rsidP="00367917">
      <w:pPr>
        <w:jc w:val="both"/>
      </w:pPr>
      <w:r>
        <w:t>Indicar sólo aquella experiencia que es puntuable según los criterios de valoración recogidos en la base quinta. (Añadir tantas filas como sea necesario)</w:t>
      </w:r>
    </w:p>
    <w:p w14:paraId="25B8F857" w14:textId="77777777" w:rsidR="000E25C9" w:rsidRPr="00367917" w:rsidRDefault="000E25C9" w:rsidP="00367917">
      <w:pPr>
        <w:ind w:firstLine="708"/>
        <w:jc w:val="both"/>
        <w:rPr>
          <w:i/>
          <w:iCs/>
        </w:rPr>
      </w:pPr>
      <w:r w:rsidRPr="00367917">
        <w:rPr>
          <w:i/>
          <w:iCs/>
        </w:rPr>
        <w:t>Puesto de trabajo:</w:t>
      </w:r>
    </w:p>
    <w:p w14:paraId="441BE2B8" w14:textId="77777777" w:rsidR="000E25C9" w:rsidRPr="00367917" w:rsidRDefault="000E25C9" w:rsidP="00367917">
      <w:pPr>
        <w:ind w:firstLine="708"/>
        <w:jc w:val="both"/>
        <w:rPr>
          <w:i/>
          <w:iCs/>
        </w:rPr>
      </w:pPr>
      <w:r w:rsidRPr="00367917">
        <w:rPr>
          <w:i/>
          <w:iCs/>
        </w:rPr>
        <w:t>Entidad contratante:</w:t>
      </w:r>
    </w:p>
    <w:p w14:paraId="7CD580C3" w14:textId="77777777" w:rsidR="000E25C9" w:rsidRPr="00367917" w:rsidRDefault="000E25C9" w:rsidP="00367917">
      <w:pPr>
        <w:ind w:firstLine="708"/>
        <w:jc w:val="both"/>
        <w:rPr>
          <w:i/>
          <w:iCs/>
        </w:rPr>
      </w:pPr>
      <w:r w:rsidRPr="00367917">
        <w:rPr>
          <w:i/>
          <w:iCs/>
        </w:rPr>
        <w:t>Duración (en meses):</w:t>
      </w:r>
    </w:p>
    <w:p w14:paraId="25B9A377" w14:textId="77777777" w:rsidR="000E25C9" w:rsidRPr="00367917" w:rsidRDefault="000E25C9" w:rsidP="00367917">
      <w:pPr>
        <w:ind w:firstLine="708"/>
        <w:jc w:val="both"/>
        <w:rPr>
          <w:i/>
          <w:iCs/>
        </w:rPr>
      </w:pPr>
      <w:r w:rsidRPr="00367917">
        <w:rPr>
          <w:i/>
          <w:iCs/>
        </w:rPr>
        <w:t>% de la jornada laboral (*)</w:t>
      </w:r>
    </w:p>
    <w:p w14:paraId="5DC0D1FD" w14:textId="77777777" w:rsidR="000E25C9" w:rsidRDefault="000E25C9" w:rsidP="00367917">
      <w:pPr>
        <w:jc w:val="both"/>
      </w:pPr>
      <w:r>
        <w:t xml:space="preserve">(*) Indicar el % de la jornada laboral del contrato (100% si es a jornada completa) </w:t>
      </w:r>
    </w:p>
    <w:p w14:paraId="4D2645E5" w14:textId="77777777" w:rsidR="00367917" w:rsidRDefault="00367917" w:rsidP="00367917">
      <w:pPr>
        <w:jc w:val="both"/>
        <w:rPr>
          <w:b/>
          <w:bCs/>
        </w:rPr>
      </w:pPr>
    </w:p>
    <w:p w14:paraId="4944B4DF" w14:textId="1AB5D7D8" w:rsidR="000E25C9" w:rsidRDefault="000E25C9" w:rsidP="00367917">
      <w:pPr>
        <w:jc w:val="both"/>
      </w:pPr>
      <w:r w:rsidRPr="003060D8">
        <w:rPr>
          <w:b/>
          <w:bCs/>
        </w:rPr>
        <w:t>SEGUNDO.</w:t>
      </w:r>
      <w:r>
        <w:t xml:space="preserve"> - Que los datos consignados en la presente declaración son ciertos y están acreditados mediante los documentos que se adjuntan a la solicitud de participación en el proceso de selección. </w:t>
      </w:r>
    </w:p>
    <w:p w14:paraId="6BDBA04E" w14:textId="43C19778" w:rsidR="000E25C9" w:rsidRDefault="000E25C9" w:rsidP="00367917">
      <w:pPr>
        <w:jc w:val="both"/>
      </w:pPr>
      <w:r>
        <w:t>Y para que así conste, a los efectos oportunos, firma la presente declaración en</w:t>
      </w:r>
      <w:r w:rsidR="00367917">
        <w:t>………………………….</w:t>
      </w:r>
      <w:r>
        <w:t xml:space="preserve"> a ......... de ............................ de 2022. </w:t>
      </w:r>
    </w:p>
    <w:p w14:paraId="51A2E169" w14:textId="77777777" w:rsidR="00386C1D" w:rsidRDefault="00386C1D" w:rsidP="000E25C9"/>
    <w:p w14:paraId="69CC6990" w14:textId="77777777" w:rsidR="00386C1D" w:rsidRDefault="00386C1D" w:rsidP="000E25C9"/>
    <w:p w14:paraId="63A1D39C" w14:textId="70AE4CFD" w:rsidR="000E25C9" w:rsidRDefault="000E25C9" w:rsidP="000E25C9">
      <w:r>
        <w:t>Fdo.: ................................</w:t>
      </w:r>
    </w:p>
    <w:p w14:paraId="523FEA80" w14:textId="77777777" w:rsidR="000E25C9" w:rsidRDefault="000E25C9" w:rsidP="000E25C9"/>
    <w:p w14:paraId="1438F69D" w14:textId="3F497056" w:rsidR="000E25C9" w:rsidRDefault="000E25C9" w:rsidP="000E25C9"/>
    <w:p w14:paraId="4E193C87" w14:textId="4DCBB5A6" w:rsidR="00EE6756" w:rsidRDefault="00EE6756"/>
    <w:sectPr w:rsidR="00EE6756" w:rsidSect="00293BBC">
      <w:headerReference w:type="default" r:id="rId8"/>
      <w:footerReference w:type="default" r:id="rId9"/>
      <w:pgSz w:w="11906" w:h="16838"/>
      <w:pgMar w:top="1417" w:right="1701" w:bottom="184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2E14" w14:textId="77777777" w:rsidR="00C3062B" w:rsidRDefault="00C3062B" w:rsidP="00C3062B">
      <w:pPr>
        <w:spacing w:after="0" w:line="240" w:lineRule="auto"/>
      </w:pPr>
      <w:r>
        <w:separator/>
      </w:r>
    </w:p>
  </w:endnote>
  <w:endnote w:type="continuationSeparator" w:id="0">
    <w:p w14:paraId="183E8596" w14:textId="77777777" w:rsidR="00C3062B" w:rsidRDefault="00C3062B" w:rsidP="00C3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MT-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A3C9" w14:textId="77777777" w:rsidR="00293BBC" w:rsidRPr="00C3062B" w:rsidRDefault="00293BBC" w:rsidP="00293BBC">
    <w:pPr>
      <w:autoSpaceDE w:val="0"/>
      <w:autoSpaceDN w:val="0"/>
      <w:adjustRightInd w:val="0"/>
      <w:spacing w:after="0" w:line="240" w:lineRule="auto"/>
      <w:jc w:val="center"/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</w:pPr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>N.I.F. G-52523479</w:t>
    </w:r>
  </w:p>
  <w:p w14:paraId="02384511" w14:textId="77777777" w:rsidR="00293BBC" w:rsidRPr="00C3062B" w:rsidRDefault="00293BBC" w:rsidP="00293BBC">
    <w:pPr>
      <w:autoSpaceDE w:val="0"/>
      <w:autoSpaceDN w:val="0"/>
      <w:adjustRightInd w:val="0"/>
      <w:spacing w:after="0" w:line="240" w:lineRule="auto"/>
      <w:jc w:val="center"/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</w:pPr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 xml:space="preserve">Ctra. General, s/n. 33556 </w:t>
    </w:r>
    <w:proofErr w:type="spellStart"/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>Benia</w:t>
    </w:r>
    <w:proofErr w:type="spellEnd"/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 xml:space="preserve"> de Onís · ASTURIAS · ESPAÑA</w:t>
    </w:r>
  </w:p>
  <w:p w14:paraId="43BE57FF" w14:textId="77777777" w:rsidR="00293BBC" w:rsidRPr="00C3062B" w:rsidRDefault="00293BBC" w:rsidP="00293BBC">
    <w:pPr>
      <w:adjustRightInd w:val="0"/>
      <w:spacing w:after="0" w:line="240" w:lineRule="auto"/>
      <w:jc w:val="center"/>
      <w:rPr>
        <w:rFonts w:ascii="GillSansMT-Condensed" w:eastAsia="Times New Roman" w:hAnsi="GillSansMT-Condensed" w:cs="GillSansMT-Condensed"/>
        <w:color w:val="9ACD00"/>
        <w:sz w:val="18"/>
        <w:szCs w:val="18"/>
        <w:lang w:eastAsia="es-ES"/>
      </w:rPr>
    </w:pPr>
    <w:r w:rsidRPr="00C3062B">
      <w:rPr>
        <w:rFonts w:ascii="GillSansMT-Condensed" w:eastAsia="Times New Roman" w:hAnsi="GillSansMT-Condensed" w:cs="GillSansMT-Condensed"/>
        <w:color w:val="9A6633"/>
        <w:sz w:val="18"/>
        <w:szCs w:val="18"/>
        <w:lang w:eastAsia="es-ES"/>
      </w:rPr>
      <w:t xml:space="preserve">T. </w:t>
    </w:r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 xml:space="preserve">985 844 </w:t>
    </w:r>
    <w:proofErr w:type="gramStart"/>
    <w:r w:rsidRPr="00C3062B">
      <w:rPr>
        <w:rFonts w:ascii="GillSansMT-Condensed" w:eastAsia="Times New Roman" w:hAnsi="GillSansMT-Condensed" w:cs="GillSansMT-Condensed"/>
        <w:color w:val="000000"/>
        <w:sz w:val="18"/>
        <w:szCs w:val="18"/>
        <w:lang w:eastAsia="es-ES"/>
      </w:rPr>
      <w:t xml:space="preserve">128  </w:t>
    </w:r>
    <w:r w:rsidRPr="00C3062B">
      <w:rPr>
        <w:rFonts w:ascii="GillSansMT-Condensed" w:eastAsia="Times New Roman" w:hAnsi="GillSansMT-Condensed" w:cs="GillSansMT-Condensed"/>
        <w:color w:val="9A6633"/>
        <w:sz w:val="18"/>
        <w:szCs w:val="18"/>
        <w:lang w:eastAsia="es-ES"/>
      </w:rPr>
      <w:t>E.</w:t>
    </w:r>
    <w:proofErr w:type="gramEnd"/>
    <w:r w:rsidRPr="00C3062B">
      <w:rPr>
        <w:rFonts w:ascii="GillSansMT-Condensed" w:eastAsia="Times New Roman" w:hAnsi="GillSansMT-Condensed" w:cs="GillSansMT-Condensed"/>
        <w:color w:val="9A6633"/>
        <w:sz w:val="18"/>
        <w:szCs w:val="18"/>
        <w:lang w:eastAsia="es-ES"/>
      </w:rPr>
      <w:t xml:space="preserve"> </w:t>
    </w:r>
    <w:hyperlink r:id="rId1" w:history="1">
      <w:r w:rsidRPr="00C3062B">
        <w:rPr>
          <w:rFonts w:ascii="GillSansMT-Condensed" w:eastAsia="Times New Roman" w:hAnsi="GillSansMT-Condensed" w:cs="GillSansMT-Condensed"/>
          <w:color w:val="3267B8"/>
          <w:sz w:val="18"/>
          <w:szCs w:val="18"/>
          <w:u w:val="single"/>
          <w:lang w:eastAsia="es-ES"/>
        </w:rPr>
        <w:t>info@leaderoriente.es</w:t>
      </w:r>
    </w:hyperlink>
  </w:p>
  <w:p w14:paraId="5A263303" w14:textId="506814D7" w:rsidR="00293BBC" w:rsidRDefault="00293BBC" w:rsidP="00293BBC">
    <w:pPr>
      <w:adjustRightInd w:val="0"/>
      <w:spacing w:after="0" w:line="240" w:lineRule="auto"/>
      <w:jc w:val="center"/>
    </w:pPr>
    <w:r w:rsidRPr="00C3062B">
      <w:rPr>
        <w:rFonts w:ascii="GillSansMT-Condensed" w:eastAsia="Times New Roman" w:hAnsi="GillSansMT-Condensed" w:cs="GillSansMT-Condensed"/>
        <w:color w:val="9ACD00"/>
        <w:sz w:val="18"/>
        <w:szCs w:val="18"/>
        <w:lang w:eastAsia="es-ES"/>
      </w:rPr>
      <w:t>www.leaderoriente.es</w:t>
    </w:r>
  </w:p>
  <w:sdt>
    <w:sdtPr>
      <w:id w:val="9802267"/>
      <w:docPartObj>
        <w:docPartGallery w:val="Page Numbers (Bottom of Page)"/>
        <w:docPartUnique/>
      </w:docPartObj>
    </w:sdtPr>
    <w:sdtEndPr/>
    <w:sdtContent>
      <w:p w14:paraId="139C68CF" w14:textId="67A80037" w:rsidR="00293BBC" w:rsidRDefault="00293B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194998" w14:textId="0FBBEA2E" w:rsidR="00293BBC" w:rsidRPr="00C3062B" w:rsidRDefault="00293BBC" w:rsidP="00293BBC">
    <w:pPr>
      <w:autoSpaceDE w:val="0"/>
      <w:autoSpaceDN w:val="0"/>
      <w:adjustRightInd w:val="0"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es-ES"/>
      </w:rPr>
    </w:pPr>
    <w:r>
      <w:tab/>
    </w:r>
  </w:p>
  <w:p w14:paraId="21239685" w14:textId="1F29108E" w:rsidR="00C3062B" w:rsidRDefault="00C3062B" w:rsidP="00293BBC">
    <w:pPr>
      <w:pStyle w:val="Piedepgina"/>
      <w:tabs>
        <w:tab w:val="clear" w:pos="4252"/>
        <w:tab w:val="clear" w:pos="8504"/>
        <w:tab w:val="left" w:pos="53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C8D75" w14:textId="77777777" w:rsidR="00C3062B" w:rsidRDefault="00C3062B" w:rsidP="00C3062B">
      <w:pPr>
        <w:spacing w:after="0" w:line="240" w:lineRule="auto"/>
      </w:pPr>
      <w:r>
        <w:separator/>
      </w:r>
    </w:p>
  </w:footnote>
  <w:footnote w:type="continuationSeparator" w:id="0">
    <w:p w14:paraId="6A60C104" w14:textId="77777777" w:rsidR="00C3062B" w:rsidRDefault="00C3062B" w:rsidP="00C3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41C8" w14:textId="3F435E32" w:rsidR="00C3062B" w:rsidRDefault="00794856" w:rsidP="00794856">
    <w:pPr>
      <w:pStyle w:val="Encabezado"/>
      <w:ind w:left="-426"/>
    </w:pPr>
    <w:r>
      <w:rPr>
        <w:noProof/>
      </w:rPr>
      <w:drawing>
        <wp:inline distT="0" distB="0" distL="0" distR="0" wp14:anchorId="16817145" wp14:editId="0BD253BB">
          <wp:extent cx="1685925" cy="1266825"/>
          <wp:effectExtent l="0" t="0" r="9525" b="9525"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1266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C7701"/>
    <w:multiLevelType w:val="hybridMultilevel"/>
    <w:tmpl w:val="207ECC4C"/>
    <w:lvl w:ilvl="0" w:tplc="0000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D46CF1"/>
    <w:multiLevelType w:val="hybridMultilevel"/>
    <w:tmpl w:val="39AE3682"/>
    <w:lvl w:ilvl="0" w:tplc="A75052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7652D"/>
    <w:multiLevelType w:val="hybridMultilevel"/>
    <w:tmpl w:val="5C22E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5F3"/>
    <w:multiLevelType w:val="hybridMultilevel"/>
    <w:tmpl w:val="B1AE0548"/>
    <w:lvl w:ilvl="0" w:tplc="A75052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B78AF"/>
    <w:multiLevelType w:val="hybridMultilevel"/>
    <w:tmpl w:val="C254C97A"/>
    <w:lvl w:ilvl="0" w:tplc="5DD87FC2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7458"/>
    <w:multiLevelType w:val="hybridMultilevel"/>
    <w:tmpl w:val="C510AFC8"/>
    <w:lvl w:ilvl="0" w:tplc="A75052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26B11"/>
    <w:multiLevelType w:val="hybridMultilevel"/>
    <w:tmpl w:val="850821DC"/>
    <w:lvl w:ilvl="0" w:tplc="CEC6FE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7C64"/>
    <w:multiLevelType w:val="hybridMultilevel"/>
    <w:tmpl w:val="0DC835CE"/>
    <w:lvl w:ilvl="0" w:tplc="0332DCA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4F6F"/>
    <w:multiLevelType w:val="hybridMultilevel"/>
    <w:tmpl w:val="D504891C"/>
    <w:lvl w:ilvl="0" w:tplc="24205B3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D4D4FAA"/>
    <w:multiLevelType w:val="hybridMultilevel"/>
    <w:tmpl w:val="D3AE3950"/>
    <w:lvl w:ilvl="0" w:tplc="A750529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219941">
    <w:abstractNumId w:val="0"/>
  </w:num>
  <w:num w:numId="2" w16cid:durableId="916137009">
    <w:abstractNumId w:val="8"/>
  </w:num>
  <w:num w:numId="3" w16cid:durableId="1869220047">
    <w:abstractNumId w:val="2"/>
  </w:num>
  <w:num w:numId="4" w16cid:durableId="651833953">
    <w:abstractNumId w:val="7"/>
  </w:num>
  <w:num w:numId="5" w16cid:durableId="1844121134">
    <w:abstractNumId w:val="1"/>
  </w:num>
  <w:num w:numId="6" w16cid:durableId="1565869858">
    <w:abstractNumId w:val="4"/>
  </w:num>
  <w:num w:numId="7" w16cid:durableId="869611992">
    <w:abstractNumId w:val="5"/>
  </w:num>
  <w:num w:numId="8" w16cid:durableId="1704240">
    <w:abstractNumId w:val="3"/>
  </w:num>
  <w:num w:numId="9" w16cid:durableId="778569166">
    <w:abstractNumId w:val="6"/>
  </w:num>
  <w:num w:numId="10" w16cid:durableId="17934718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5C9"/>
    <w:rsid w:val="00010D23"/>
    <w:rsid w:val="000339C5"/>
    <w:rsid w:val="0004613E"/>
    <w:rsid w:val="00064318"/>
    <w:rsid w:val="0009729C"/>
    <w:rsid w:val="000B1AB5"/>
    <w:rsid w:val="000E182C"/>
    <w:rsid w:val="000E25C9"/>
    <w:rsid w:val="000F3F56"/>
    <w:rsid w:val="00117C31"/>
    <w:rsid w:val="001756B8"/>
    <w:rsid w:val="001759D1"/>
    <w:rsid w:val="00195EDE"/>
    <w:rsid w:val="001F41DC"/>
    <w:rsid w:val="002475A5"/>
    <w:rsid w:val="00265D6C"/>
    <w:rsid w:val="00290ECC"/>
    <w:rsid w:val="00293BBC"/>
    <w:rsid w:val="002A6955"/>
    <w:rsid w:val="002D5C0A"/>
    <w:rsid w:val="002F4FD8"/>
    <w:rsid w:val="003025FA"/>
    <w:rsid w:val="003060D8"/>
    <w:rsid w:val="00310C3F"/>
    <w:rsid w:val="00364AE7"/>
    <w:rsid w:val="00367917"/>
    <w:rsid w:val="003767C7"/>
    <w:rsid w:val="003858AD"/>
    <w:rsid w:val="00386C1D"/>
    <w:rsid w:val="00390F3A"/>
    <w:rsid w:val="003B2579"/>
    <w:rsid w:val="003D65A3"/>
    <w:rsid w:val="003E1216"/>
    <w:rsid w:val="003E19F0"/>
    <w:rsid w:val="003E64E7"/>
    <w:rsid w:val="003E74C0"/>
    <w:rsid w:val="004232D7"/>
    <w:rsid w:val="004379F9"/>
    <w:rsid w:val="00440600"/>
    <w:rsid w:val="004452FA"/>
    <w:rsid w:val="004E7897"/>
    <w:rsid w:val="004F1F5C"/>
    <w:rsid w:val="00501847"/>
    <w:rsid w:val="00560D14"/>
    <w:rsid w:val="005D4DDF"/>
    <w:rsid w:val="00617208"/>
    <w:rsid w:val="00646767"/>
    <w:rsid w:val="00654736"/>
    <w:rsid w:val="00740F16"/>
    <w:rsid w:val="00794856"/>
    <w:rsid w:val="007B69FD"/>
    <w:rsid w:val="007C3261"/>
    <w:rsid w:val="007E1837"/>
    <w:rsid w:val="0080438E"/>
    <w:rsid w:val="00832EA4"/>
    <w:rsid w:val="008764CF"/>
    <w:rsid w:val="008877AB"/>
    <w:rsid w:val="008C4559"/>
    <w:rsid w:val="008C76DE"/>
    <w:rsid w:val="008E4130"/>
    <w:rsid w:val="009E753A"/>
    <w:rsid w:val="00A038AB"/>
    <w:rsid w:val="00A141DD"/>
    <w:rsid w:val="00A555C6"/>
    <w:rsid w:val="00A65983"/>
    <w:rsid w:val="00AD0B7D"/>
    <w:rsid w:val="00AE173E"/>
    <w:rsid w:val="00B4272F"/>
    <w:rsid w:val="00B913C0"/>
    <w:rsid w:val="00B970F8"/>
    <w:rsid w:val="00BA252F"/>
    <w:rsid w:val="00BC0102"/>
    <w:rsid w:val="00BC5CD6"/>
    <w:rsid w:val="00BF5950"/>
    <w:rsid w:val="00C018C0"/>
    <w:rsid w:val="00C100E2"/>
    <w:rsid w:val="00C3062B"/>
    <w:rsid w:val="00C635F7"/>
    <w:rsid w:val="00CA36D4"/>
    <w:rsid w:val="00CD2F67"/>
    <w:rsid w:val="00D50B72"/>
    <w:rsid w:val="00D56ED3"/>
    <w:rsid w:val="00D670A0"/>
    <w:rsid w:val="00D939D4"/>
    <w:rsid w:val="00DC0DBA"/>
    <w:rsid w:val="00E1096D"/>
    <w:rsid w:val="00E26371"/>
    <w:rsid w:val="00E558FA"/>
    <w:rsid w:val="00E70838"/>
    <w:rsid w:val="00EC07F8"/>
    <w:rsid w:val="00EE6756"/>
    <w:rsid w:val="00F46701"/>
    <w:rsid w:val="00FA6A88"/>
    <w:rsid w:val="00FB3B7F"/>
    <w:rsid w:val="00FD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CE80B8"/>
  <w15:chartTrackingRefBased/>
  <w15:docId w15:val="{552423A0-E468-46F7-BC8A-BD8B61FF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0D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8C7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C76D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76D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30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62B"/>
  </w:style>
  <w:style w:type="paragraph" w:styleId="Piedepgina">
    <w:name w:val="footer"/>
    <w:basedOn w:val="Normal"/>
    <w:link w:val="PiedepginaCar"/>
    <w:uiPriority w:val="99"/>
    <w:unhideWhenUsed/>
    <w:rsid w:val="00C306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aderoriente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75D0D-71CA-4159-91A3-B7BED3BD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Máximo González</dc:creator>
  <cp:keywords/>
  <dc:description/>
  <cp:lastModifiedBy>Adrioa Onís</cp:lastModifiedBy>
  <cp:revision>3</cp:revision>
  <cp:lastPrinted>2022-05-20T08:34:00Z</cp:lastPrinted>
  <dcterms:created xsi:type="dcterms:W3CDTF">2022-05-20T09:58:00Z</dcterms:created>
  <dcterms:modified xsi:type="dcterms:W3CDTF">2022-05-20T09:59:00Z</dcterms:modified>
</cp:coreProperties>
</file>